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760A" w14:textId="77777777" w:rsidR="00A52C3A" w:rsidRDefault="006B34C0">
      <w:r>
        <w:pict w14:anchorId="45E2AE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25pt;height:72.6pt">
            <v:imagedata r:id="rId7" o:title="KNBV-logo" croptop="15863f" cropbottom="16189f" cropleft="5353f" cropright="6083f"/>
          </v:shape>
        </w:pict>
      </w:r>
    </w:p>
    <w:p w14:paraId="26126AF3" w14:textId="77777777" w:rsidR="000A2F17" w:rsidRDefault="000A2F17"/>
    <w:p w14:paraId="2B9DB5EF" w14:textId="77777777" w:rsidR="000A2F17" w:rsidRPr="00382EE8" w:rsidRDefault="00D058B8">
      <w:pPr>
        <w:rPr>
          <w:b/>
          <w:sz w:val="32"/>
        </w:rPr>
      </w:pPr>
      <w:r>
        <w:rPr>
          <w:b/>
          <w:sz w:val="32"/>
        </w:rPr>
        <w:t>Aanvraag</w:t>
      </w:r>
      <w:r w:rsidR="000A2F17" w:rsidRPr="00382EE8">
        <w:rPr>
          <w:b/>
          <w:sz w:val="32"/>
        </w:rPr>
        <w:t>formulier Stipendium Bottelier</w:t>
      </w:r>
    </w:p>
    <w:p w14:paraId="5C595A81" w14:textId="77777777" w:rsidR="00D058B8" w:rsidRDefault="00D058B8" w:rsidP="00D058B8">
      <w:r w:rsidRPr="00D058B8">
        <w:t xml:space="preserve">Het </w:t>
      </w:r>
      <w:r>
        <w:t>S</w:t>
      </w:r>
      <w:r w:rsidRPr="00D058B8">
        <w:t>tipendium Bottelier ondersteunt Nederlands plantenonderzoek in binnen- en buitenland.</w:t>
      </w:r>
      <w:r>
        <w:t xml:space="preserve"> Deze beurs is bedoeld ter bevordering van de kennis in alle gebieden van de botanie van celbiologie tot ecologisch veldonderzoek. We </w:t>
      </w:r>
      <w:r w:rsidR="00F353A6">
        <w:t>financieren</w:t>
      </w:r>
      <w:r>
        <w:t xml:space="preserve"> </w:t>
      </w:r>
      <w:r w:rsidR="004A2868">
        <w:t xml:space="preserve">vooral </w:t>
      </w:r>
      <w:r>
        <w:t xml:space="preserve">kosten </w:t>
      </w:r>
      <w:r w:rsidR="004A2868">
        <w:t xml:space="preserve">die studenten en promovendi maken </w:t>
      </w:r>
      <w:r>
        <w:t xml:space="preserve">voor </w:t>
      </w:r>
      <w:r w:rsidR="004A2868">
        <w:t>hun onderzoek of stage</w:t>
      </w:r>
      <w:r w:rsidR="00CD6C12">
        <w:t>, zoals reis- en verblijfkosten en aanschaf van materialen tot een bedrag van € 750</w:t>
      </w:r>
      <w:r>
        <w:t xml:space="preserve">. Bij de beoordeling selecteren we aanvragen voor ondersteuning in kosten die niet gemakkelijk door </w:t>
      </w:r>
      <w:r w:rsidR="004A2868">
        <w:t>andere fondsen gesubsidieerd worden.</w:t>
      </w:r>
    </w:p>
    <w:p w14:paraId="6AF1E80B" w14:textId="77777777" w:rsidR="00D058B8" w:rsidRDefault="00D058B8" w:rsidP="00D058B8">
      <w:r>
        <w:t xml:space="preserve">De inzendtermijn is 1 maart en 1 oktober. Het bestuur streeft ernaar om 1 maand later te </w:t>
      </w:r>
      <w:r w:rsidR="0027702B">
        <w:t xml:space="preserve">laten </w:t>
      </w:r>
      <w:r>
        <w:t>weten of je in aanmerking komt voor het Stipendium.</w:t>
      </w:r>
    </w:p>
    <w:p w14:paraId="5D5FDE63" w14:textId="149D6307" w:rsidR="000A2F17" w:rsidRDefault="00422EF3">
      <w:r>
        <w:t xml:space="preserve">Stuur het ingevulde formulier naar </w:t>
      </w:r>
      <w:hyperlink r:id="rId8" w:history="1">
        <w:r w:rsidR="005531BD" w:rsidRPr="00BA7D2B">
          <w:rPr>
            <w:rStyle w:val="Hyperlink"/>
          </w:rPr>
          <w:t>bottelier@knbv.eu</w:t>
        </w:r>
      </w:hyperlink>
      <w:r w:rsidR="005531BD">
        <w:t xml:space="preserve"> </w:t>
      </w:r>
    </w:p>
    <w:p w14:paraId="41E3677D" w14:textId="77777777" w:rsidR="000E58E9" w:rsidRPr="000E58E9" w:rsidRDefault="000E58E9">
      <w:pPr>
        <w:rPr>
          <w:b/>
        </w:rPr>
      </w:pPr>
      <w:r w:rsidRPr="000E58E9">
        <w:rPr>
          <w:b/>
        </w:rPr>
        <w:t>Jouw 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82EE8" w14:paraId="25CAC87A" w14:textId="77777777" w:rsidTr="00382EE8">
        <w:tc>
          <w:tcPr>
            <w:tcW w:w="2830" w:type="dxa"/>
          </w:tcPr>
          <w:p w14:paraId="4C05F2FD" w14:textId="77777777" w:rsidR="00382EE8" w:rsidRDefault="000E58E9" w:rsidP="000E58E9">
            <w:pPr>
              <w:rPr>
                <w:b/>
              </w:rPr>
            </w:pPr>
            <w:r>
              <w:rPr>
                <w:b/>
              </w:rPr>
              <w:t>Voor- en achternaam</w:t>
            </w:r>
          </w:p>
        </w:tc>
        <w:tc>
          <w:tcPr>
            <w:tcW w:w="6232" w:type="dxa"/>
          </w:tcPr>
          <w:p w14:paraId="1B479FD1" w14:textId="77777777" w:rsidR="00382EE8" w:rsidRDefault="00382EE8">
            <w:pPr>
              <w:rPr>
                <w:b/>
              </w:rPr>
            </w:pPr>
          </w:p>
        </w:tc>
      </w:tr>
      <w:tr w:rsidR="000E58E9" w14:paraId="03E4EDF8" w14:textId="77777777" w:rsidTr="00382EE8">
        <w:tc>
          <w:tcPr>
            <w:tcW w:w="2830" w:type="dxa"/>
          </w:tcPr>
          <w:p w14:paraId="6F79C8F5" w14:textId="77777777" w:rsidR="000E58E9" w:rsidRDefault="000E58E9">
            <w:pPr>
              <w:rPr>
                <w:b/>
              </w:rPr>
            </w:pPr>
            <w:r>
              <w:rPr>
                <w:b/>
              </w:rPr>
              <w:t>Straat en huisnummer</w:t>
            </w:r>
          </w:p>
        </w:tc>
        <w:tc>
          <w:tcPr>
            <w:tcW w:w="6232" w:type="dxa"/>
          </w:tcPr>
          <w:p w14:paraId="2E1F5AA3" w14:textId="77777777" w:rsidR="000E58E9" w:rsidRDefault="000E58E9">
            <w:pPr>
              <w:rPr>
                <w:b/>
              </w:rPr>
            </w:pPr>
          </w:p>
        </w:tc>
      </w:tr>
      <w:tr w:rsidR="000E58E9" w14:paraId="52A4AADD" w14:textId="77777777" w:rsidTr="00382EE8">
        <w:tc>
          <w:tcPr>
            <w:tcW w:w="2830" w:type="dxa"/>
          </w:tcPr>
          <w:p w14:paraId="0089F2E7" w14:textId="77777777" w:rsidR="000E58E9" w:rsidRDefault="000E58E9">
            <w:pPr>
              <w:rPr>
                <w:b/>
              </w:rPr>
            </w:pPr>
            <w:r>
              <w:rPr>
                <w:b/>
              </w:rPr>
              <w:t>Postcode en woonplaats</w:t>
            </w:r>
          </w:p>
        </w:tc>
        <w:tc>
          <w:tcPr>
            <w:tcW w:w="6232" w:type="dxa"/>
          </w:tcPr>
          <w:p w14:paraId="4738370C" w14:textId="77777777" w:rsidR="000E58E9" w:rsidRDefault="000E58E9">
            <w:pPr>
              <w:rPr>
                <w:b/>
              </w:rPr>
            </w:pPr>
          </w:p>
        </w:tc>
      </w:tr>
      <w:tr w:rsidR="000E58E9" w14:paraId="63E6ED06" w14:textId="77777777" w:rsidTr="00382EE8">
        <w:tc>
          <w:tcPr>
            <w:tcW w:w="2830" w:type="dxa"/>
          </w:tcPr>
          <w:p w14:paraId="123BCDFC" w14:textId="77777777" w:rsidR="000E58E9" w:rsidRDefault="000E58E9">
            <w:pPr>
              <w:rPr>
                <w:b/>
              </w:rPr>
            </w:pPr>
            <w:r>
              <w:rPr>
                <w:b/>
              </w:rPr>
              <w:t>Emailadres</w:t>
            </w:r>
          </w:p>
        </w:tc>
        <w:tc>
          <w:tcPr>
            <w:tcW w:w="6232" w:type="dxa"/>
          </w:tcPr>
          <w:p w14:paraId="1B59ED07" w14:textId="77777777" w:rsidR="000E58E9" w:rsidRDefault="000E58E9">
            <w:pPr>
              <w:rPr>
                <w:b/>
              </w:rPr>
            </w:pPr>
          </w:p>
        </w:tc>
      </w:tr>
      <w:tr w:rsidR="000E58E9" w14:paraId="2EF206D6" w14:textId="77777777" w:rsidTr="00382EE8">
        <w:tc>
          <w:tcPr>
            <w:tcW w:w="2830" w:type="dxa"/>
          </w:tcPr>
          <w:p w14:paraId="2D1FE3F6" w14:textId="77777777" w:rsidR="000E58E9" w:rsidRDefault="000E58E9">
            <w:pPr>
              <w:rPr>
                <w:b/>
              </w:rPr>
            </w:pPr>
            <w:r>
              <w:rPr>
                <w:b/>
              </w:rPr>
              <w:t>Telefoonnummer</w:t>
            </w:r>
          </w:p>
        </w:tc>
        <w:tc>
          <w:tcPr>
            <w:tcW w:w="6232" w:type="dxa"/>
          </w:tcPr>
          <w:p w14:paraId="3B79139B" w14:textId="77777777" w:rsidR="000E58E9" w:rsidRDefault="000E58E9">
            <w:pPr>
              <w:rPr>
                <w:b/>
              </w:rPr>
            </w:pPr>
          </w:p>
        </w:tc>
      </w:tr>
      <w:tr w:rsidR="000E58E9" w14:paraId="17EFB2FA" w14:textId="77777777" w:rsidTr="00382EE8">
        <w:tc>
          <w:tcPr>
            <w:tcW w:w="2830" w:type="dxa"/>
          </w:tcPr>
          <w:p w14:paraId="15FD1E4E" w14:textId="77777777" w:rsidR="000E58E9" w:rsidRDefault="000E58E9" w:rsidP="00382EE8">
            <w:pPr>
              <w:rPr>
                <w:b/>
              </w:rPr>
            </w:pPr>
            <w:r>
              <w:rPr>
                <w:b/>
              </w:rPr>
              <w:t>Datum van deze aanvraag:</w:t>
            </w:r>
          </w:p>
        </w:tc>
        <w:tc>
          <w:tcPr>
            <w:tcW w:w="6232" w:type="dxa"/>
          </w:tcPr>
          <w:p w14:paraId="2A8052A8" w14:textId="77777777" w:rsidR="000E58E9" w:rsidRDefault="000E58E9">
            <w:pPr>
              <w:rPr>
                <w:b/>
              </w:rPr>
            </w:pPr>
          </w:p>
        </w:tc>
      </w:tr>
    </w:tbl>
    <w:p w14:paraId="61B1E048" w14:textId="77777777" w:rsidR="00382EE8" w:rsidRDefault="00382EE8">
      <w:pPr>
        <w:rPr>
          <w:b/>
        </w:rPr>
      </w:pPr>
    </w:p>
    <w:p w14:paraId="7FF62496" w14:textId="77777777" w:rsidR="000E58E9" w:rsidRDefault="000E58E9">
      <w:pPr>
        <w:rPr>
          <w:b/>
        </w:rPr>
      </w:pPr>
      <w:r>
        <w:rPr>
          <w:b/>
        </w:rPr>
        <w:t>Jouw onderzoek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E58E9" w14:paraId="62F6AFA7" w14:textId="77777777" w:rsidTr="009F27EB">
        <w:tc>
          <w:tcPr>
            <w:tcW w:w="2830" w:type="dxa"/>
          </w:tcPr>
          <w:p w14:paraId="20E6870E" w14:textId="77777777" w:rsidR="000E58E9" w:rsidRDefault="000E58E9" w:rsidP="009F27EB">
            <w:pPr>
              <w:rPr>
                <w:b/>
              </w:rPr>
            </w:pPr>
            <w:r>
              <w:rPr>
                <w:b/>
              </w:rPr>
              <w:t>Titel van jouw onderzoek:</w:t>
            </w:r>
          </w:p>
        </w:tc>
        <w:tc>
          <w:tcPr>
            <w:tcW w:w="6232" w:type="dxa"/>
          </w:tcPr>
          <w:p w14:paraId="46D7E19A" w14:textId="77777777" w:rsidR="000E58E9" w:rsidRDefault="000E58E9" w:rsidP="009F27EB">
            <w:pPr>
              <w:rPr>
                <w:b/>
              </w:rPr>
            </w:pPr>
          </w:p>
        </w:tc>
      </w:tr>
      <w:tr w:rsidR="000E58E9" w14:paraId="0076F6B6" w14:textId="77777777" w:rsidTr="000E58E9">
        <w:tc>
          <w:tcPr>
            <w:tcW w:w="2830" w:type="dxa"/>
          </w:tcPr>
          <w:p w14:paraId="2CBD8A49" w14:textId="77777777" w:rsidR="000E58E9" w:rsidRDefault="000E58E9" w:rsidP="009F27EB">
            <w:pPr>
              <w:rPr>
                <w:b/>
              </w:rPr>
            </w:pPr>
            <w:r>
              <w:rPr>
                <w:b/>
              </w:rPr>
              <w:t>Periode waarin het onderzoek plaatsvindt:</w:t>
            </w:r>
          </w:p>
        </w:tc>
        <w:tc>
          <w:tcPr>
            <w:tcW w:w="6232" w:type="dxa"/>
          </w:tcPr>
          <w:p w14:paraId="7E6EEC94" w14:textId="77777777" w:rsidR="000E58E9" w:rsidRDefault="000E58E9" w:rsidP="009F27EB">
            <w:pPr>
              <w:rPr>
                <w:b/>
              </w:rPr>
            </w:pPr>
          </w:p>
        </w:tc>
      </w:tr>
    </w:tbl>
    <w:p w14:paraId="6EE34ADA" w14:textId="77777777" w:rsidR="000E58E9" w:rsidRDefault="000E58E9">
      <w:pPr>
        <w:rPr>
          <w:b/>
        </w:rPr>
      </w:pPr>
    </w:p>
    <w:p w14:paraId="20BB89E1" w14:textId="77777777" w:rsidR="00382EE8" w:rsidRPr="00382EE8" w:rsidRDefault="00382EE8">
      <w:pPr>
        <w:rPr>
          <w:b/>
        </w:rPr>
      </w:pPr>
      <w:r w:rsidRPr="00382EE8">
        <w:rPr>
          <w:b/>
        </w:rPr>
        <w:t>Samenvatting</w:t>
      </w:r>
    </w:p>
    <w:p w14:paraId="55A54558" w14:textId="77777777" w:rsidR="000A2F17" w:rsidRDefault="00382EE8">
      <w:r>
        <w:t>Geef een samenvatting in 150-200 woorden van jouw onderzoek</w:t>
      </w:r>
      <w:r w:rsidR="00D058B8">
        <w:t>splan</w:t>
      </w:r>
      <w:r w:rsidR="004A2868">
        <w:t xml:space="preserve"> en stuur een </w:t>
      </w:r>
      <w:r w:rsidR="00D058B8">
        <w:t xml:space="preserve">uitgebreider </w:t>
      </w:r>
      <w:r w:rsidR="004A2868">
        <w:t>voorstel mee als pdf-bestand</w:t>
      </w:r>
      <w:r w:rsidR="00D058B8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F17" w14:paraId="0EB9A83A" w14:textId="77777777" w:rsidTr="00382EE8">
        <w:trPr>
          <w:trHeight w:val="1896"/>
        </w:trPr>
        <w:tc>
          <w:tcPr>
            <w:tcW w:w="9062" w:type="dxa"/>
          </w:tcPr>
          <w:p w14:paraId="40621B2F" w14:textId="77777777" w:rsidR="00382EE8" w:rsidRDefault="00382EE8" w:rsidP="00382EE8"/>
        </w:tc>
      </w:tr>
    </w:tbl>
    <w:p w14:paraId="03777DDC" w14:textId="77777777" w:rsidR="000A2F17" w:rsidRDefault="000A2F17"/>
    <w:p w14:paraId="1A240AA9" w14:textId="77777777" w:rsidR="000E58E9" w:rsidRPr="000A2F17" w:rsidRDefault="000E58E9" w:rsidP="000E58E9">
      <w:pPr>
        <w:rPr>
          <w:b/>
        </w:rPr>
      </w:pPr>
      <w:r w:rsidRPr="000A2F17">
        <w:rPr>
          <w:b/>
        </w:rPr>
        <w:lastRenderedPageBreak/>
        <w:t xml:space="preserve">Welk bedrag </w:t>
      </w:r>
      <w:r>
        <w:rPr>
          <w:b/>
        </w:rPr>
        <w:t>heb je nodig</w:t>
      </w:r>
      <w:r w:rsidRPr="000A2F17">
        <w:rPr>
          <w:b/>
        </w:rPr>
        <w:t>?</w:t>
      </w:r>
      <w:r>
        <w:rPr>
          <w:b/>
        </w:rPr>
        <w:t xml:space="preserve"> </w:t>
      </w:r>
      <w:r>
        <w:rPr>
          <w:b/>
        </w:rPr>
        <w:br/>
      </w:r>
      <w:r w:rsidRPr="000A2F17">
        <w:t>Maximaal € 750. Let op: je hebt betalingsbewijzen nodig, zoals bonnetjes, die samen dit bedrag vormen.</w:t>
      </w:r>
      <w:r>
        <w:t xml:space="preserve"> Autokilometers kun je declareren tegen een bedrag van € 0,19.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58E9" w14:paraId="7422974E" w14:textId="77777777" w:rsidTr="009F27EB">
        <w:tc>
          <w:tcPr>
            <w:tcW w:w="9062" w:type="dxa"/>
          </w:tcPr>
          <w:p w14:paraId="73B9AF89" w14:textId="77777777" w:rsidR="000E58E9" w:rsidRDefault="000E58E9" w:rsidP="009F27EB">
            <w:r w:rsidRPr="000E58E9">
              <w:rPr>
                <w:highlight w:val="yellow"/>
              </w:rPr>
              <w:t>Plaats hier de begroting van je onderzoeksproject</w:t>
            </w:r>
          </w:p>
          <w:p w14:paraId="3590192D" w14:textId="77777777" w:rsidR="000E58E9" w:rsidRDefault="000E58E9" w:rsidP="009F27EB"/>
        </w:tc>
      </w:tr>
    </w:tbl>
    <w:p w14:paraId="6E1381DF" w14:textId="77777777" w:rsidR="000E58E9" w:rsidRDefault="000E58E9" w:rsidP="000E58E9"/>
    <w:p w14:paraId="7D6A2FA2" w14:textId="77777777" w:rsidR="004A2868" w:rsidRDefault="004A2868" w:rsidP="000E58E9">
      <w:pPr>
        <w:rPr>
          <w:b/>
        </w:rPr>
      </w:pPr>
      <w:r w:rsidRPr="004A2868">
        <w:rPr>
          <w:b/>
        </w:rPr>
        <w:t>Onze voorwaarden</w:t>
      </w:r>
    </w:p>
    <w:p w14:paraId="6DB26225" w14:textId="77777777" w:rsidR="004A2868" w:rsidRDefault="004A2868" w:rsidP="004A2868">
      <w:r w:rsidRPr="004A2868">
        <w:t>* Aanvinken indien akkoord. Wij kunnen alleen verzoeken in behandeling nemen van aanvragers welke akkoord gaan met onze voorwaarden.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4A2868" w14:paraId="2C776753" w14:textId="77777777" w:rsidTr="00347A37">
        <w:tc>
          <w:tcPr>
            <w:tcW w:w="6374" w:type="dxa"/>
          </w:tcPr>
          <w:p w14:paraId="6F6C0EDD" w14:textId="77777777" w:rsidR="004A2868" w:rsidRDefault="004A2868" w:rsidP="00347A37">
            <w:pPr>
              <w:rPr>
                <w:b/>
              </w:rPr>
            </w:pPr>
            <w:r>
              <w:rPr>
                <w:b/>
              </w:rPr>
              <w:t>J</w:t>
            </w:r>
            <w:r w:rsidRPr="000E58E9">
              <w:rPr>
                <w:b/>
              </w:rPr>
              <w:t>e present</w:t>
            </w:r>
            <w:r>
              <w:rPr>
                <w:b/>
              </w:rPr>
              <w:t>eert</w:t>
            </w:r>
            <w:r w:rsidRPr="000E58E9">
              <w:rPr>
                <w:b/>
              </w:rPr>
              <w:t xml:space="preserve"> </w:t>
            </w:r>
            <w:r>
              <w:rPr>
                <w:b/>
              </w:rPr>
              <w:t xml:space="preserve">je </w:t>
            </w:r>
            <w:r w:rsidRPr="000E58E9">
              <w:rPr>
                <w:b/>
              </w:rPr>
              <w:t>onderzoek</w:t>
            </w:r>
            <w:r>
              <w:rPr>
                <w:b/>
              </w:rPr>
              <w:t>.</w:t>
            </w:r>
          </w:p>
          <w:p w14:paraId="1F832401" w14:textId="77777777" w:rsidR="004A2868" w:rsidRDefault="004A2868" w:rsidP="004A2868">
            <w:r>
              <w:t xml:space="preserve">We vragen dat je een presentatie geeft voor een onderzoeksgroep of voor een breder publiek met de KNBV in </w:t>
            </w:r>
            <w:r w:rsidR="00421495">
              <w:t>het dankwoord</w:t>
            </w:r>
            <w:r>
              <w:t>. Op het declaratieformulier vermeld je waar en wanneer je de presentatie gaf.</w:t>
            </w:r>
          </w:p>
          <w:p w14:paraId="05090D9D" w14:textId="77777777" w:rsidR="004A2868" w:rsidRPr="000E58E9" w:rsidRDefault="004A2868" w:rsidP="004A2868"/>
        </w:tc>
        <w:tc>
          <w:tcPr>
            <w:tcW w:w="2688" w:type="dxa"/>
          </w:tcPr>
          <w:p w14:paraId="475BEBF1" w14:textId="77777777" w:rsidR="004A2868" w:rsidRDefault="004A2868" w:rsidP="00347A37">
            <w:pPr>
              <w:ind w:left="175"/>
            </w:pPr>
            <w:r w:rsidRPr="00A66472">
              <w:rPr>
                <w:rFonts w:cstheme="minorHAnsi"/>
                <w:sz w:val="36"/>
                <w:szCs w:val="36"/>
              </w:rPr>
              <w:t>□</w:t>
            </w:r>
            <w:r>
              <w:rPr>
                <w:vertAlign w:val="superscript"/>
              </w:rPr>
              <w:t xml:space="preserve"> *</w:t>
            </w:r>
          </w:p>
        </w:tc>
      </w:tr>
      <w:tr w:rsidR="004A2868" w14:paraId="1FCDDA55" w14:textId="77777777" w:rsidTr="00347A37">
        <w:tc>
          <w:tcPr>
            <w:tcW w:w="6374" w:type="dxa"/>
          </w:tcPr>
          <w:p w14:paraId="7BC3AEC5" w14:textId="77777777" w:rsidR="004A2868" w:rsidRPr="000E58E9" w:rsidRDefault="004A2868" w:rsidP="00347A37">
            <w:pPr>
              <w:rPr>
                <w:b/>
              </w:rPr>
            </w:pPr>
            <w:r>
              <w:rPr>
                <w:b/>
              </w:rPr>
              <w:t>Je stuurt ons e</w:t>
            </w:r>
            <w:r w:rsidRPr="000E58E9">
              <w:rPr>
                <w:b/>
              </w:rPr>
              <w:t>en samenvatting van je onderzoek</w:t>
            </w:r>
            <w:r>
              <w:rPr>
                <w:b/>
              </w:rPr>
              <w:t>.</w:t>
            </w:r>
          </w:p>
          <w:p w14:paraId="1D14B0AF" w14:textId="77777777" w:rsidR="004A2868" w:rsidRDefault="004A2868" w:rsidP="004A2868">
            <w:r>
              <w:t>Binnen 6 maanden van het afronden van je onderzoek ontvangen wij  een samenvatting (100-200 woorden) en een toepasselijke foto van het onderzoek dat je gedaan hebt met behulp van de KNBV. Dit korte verslag komt op de KNBV-website.</w:t>
            </w:r>
          </w:p>
          <w:p w14:paraId="3DCAD974" w14:textId="77777777" w:rsidR="004A2868" w:rsidRDefault="004A2868" w:rsidP="004A2868"/>
        </w:tc>
        <w:tc>
          <w:tcPr>
            <w:tcW w:w="2688" w:type="dxa"/>
          </w:tcPr>
          <w:p w14:paraId="2A05139B" w14:textId="77777777" w:rsidR="004A2868" w:rsidRDefault="004A2868" w:rsidP="00347A37">
            <w:pPr>
              <w:ind w:left="175"/>
            </w:pPr>
            <w:r w:rsidRPr="00A66472">
              <w:rPr>
                <w:rFonts w:cstheme="minorHAnsi"/>
                <w:sz w:val="36"/>
                <w:szCs w:val="36"/>
              </w:rPr>
              <w:t>□</w:t>
            </w:r>
            <w:r>
              <w:rPr>
                <w:vertAlign w:val="superscript"/>
              </w:rPr>
              <w:t xml:space="preserve"> *</w:t>
            </w:r>
          </w:p>
        </w:tc>
      </w:tr>
      <w:tr w:rsidR="004A2868" w14:paraId="281A271A" w14:textId="77777777" w:rsidTr="00347A37">
        <w:tc>
          <w:tcPr>
            <w:tcW w:w="6374" w:type="dxa"/>
          </w:tcPr>
          <w:p w14:paraId="373DAB1F" w14:textId="77777777" w:rsidR="004A2868" w:rsidRDefault="004A2868" w:rsidP="00347A37">
            <w:r>
              <w:rPr>
                <w:b/>
              </w:rPr>
              <w:t>J</w:t>
            </w:r>
            <w:r w:rsidRPr="000E58E9">
              <w:rPr>
                <w:b/>
              </w:rPr>
              <w:t xml:space="preserve">e </w:t>
            </w:r>
            <w:r>
              <w:rPr>
                <w:b/>
              </w:rPr>
              <w:t xml:space="preserve">bewaart </w:t>
            </w:r>
            <w:r w:rsidRPr="000E58E9">
              <w:rPr>
                <w:b/>
              </w:rPr>
              <w:t>bonnetjes van de gemaakte kosten</w:t>
            </w:r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t>Als we jouw aanvraag toekennen, dan kunnen we alleen daadwerkelijk gemaakte kosten vergoeden. Daarvoor moeten betalingsbewijzen wordt meegestuurd. Voor autokilometers houdt je het aantal kilometers per rit bij.</w:t>
            </w:r>
          </w:p>
          <w:p w14:paraId="53DA9F99" w14:textId="77777777" w:rsidR="004A2868" w:rsidRPr="000E58E9" w:rsidRDefault="004A2868" w:rsidP="00347A37"/>
        </w:tc>
        <w:tc>
          <w:tcPr>
            <w:tcW w:w="2688" w:type="dxa"/>
          </w:tcPr>
          <w:p w14:paraId="05299A89" w14:textId="77777777" w:rsidR="004A2868" w:rsidRPr="008B24D3" w:rsidRDefault="004A2868" w:rsidP="00347A37">
            <w:pPr>
              <w:ind w:left="175"/>
              <w:rPr>
                <w:sz w:val="36"/>
                <w:szCs w:val="36"/>
              </w:rPr>
            </w:pPr>
            <w:r w:rsidRPr="008B24D3">
              <w:rPr>
                <w:rFonts w:cstheme="minorHAnsi"/>
                <w:sz w:val="36"/>
                <w:szCs w:val="36"/>
              </w:rPr>
              <w:t>□</w:t>
            </w:r>
            <w:r>
              <w:rPr>
                <w:vertAlign w:val="superscript"/>
              </w:rPr>
              <w:t xml:space="preserve"> *</w:t>
            </w:r>
          </w:p>
        </w:tc>
      </w:tr>
    </w:tbl>
    <w:p w14:paraId="0E5AE62B" w14:textId="77777777" w:rsidR="004A2868" w:rsidRDefault="004A2868" w:rsidP="004A2868">
      <w:pPr>
        <w:rPr>
          <w:vertAlign w:val="superscript"/>
        </w:rPr>
      </w:pPr>
    </w:p>
    <w:p w14:paraId="503CAB4E" w14:textId="77777777" w:rsidR="00D058B8" w:rsidRDefault="00D058B8"/>
    <w:p w14:paraId="4284A534" w14:textId="77777777" w:rsidR="00382EE8" w:rsidRPr="00382EE8" w:rsidRDefault="00382EE8">
      <w:pPr>
        <w:rPr>
          <w:b/>
        </w:rPr>
      </w:pPr>
    </w:p>
    <w:p w14:paraId="75C29BDF" w14:textId="77777777" w:rsidR="000E58E9" w:rsidRPr="000E58E9" w:rsidRDefault="000E58E9" w:rsidP="000E58E9"/>
    <w:sectPr w:rsidR="000E58E9" w:rsidRPr="000E58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7411" w14:textId="77777777" w:rsidR="00AF3876" w:rsidRDefault="00AF3876" w:rsidP="00902814">
      <w:pPr>
        <w:spacing w:after="0" w:line="240" w:lineRule="auto"/>
      </w:pPr>
      <w:r>
        <w:separator/>
      </w:r>
    </w:p>
  </w:endnote>
  <w:endnote w:type="continuationSeparator" w:id="0">
    <w:p w14:paraId="6D81A602" w14:textId="77777777" w:rsidR="00AF3876" w:rsidRDefault="00AF3876" w:rsidP="0090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377904"/>
      <w:docPartObj>
        <w:docPartGallery w:val="Page Numbers (Bottom of Page)"/>
        <w:docPartUnique/>
      </w:docPartObj>
    </w:sdtPr>
    <w:sdtEndPr/>
    <w:sdtContent>
      <w:p w14:paraId="7DD50284" w14:textId="77777777" w:rsidR="006F6A97" w:rsidRDefault="006F6A9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63E">
          <w:rPr>
            <w:noProof/>
          </w:rPr>
          <w:t>2</w:t>
        </w:r>
        <w:r>
          <w:fldChar w:fldCharType="end"/>
        </w:r>
      </w:p>
    </w:sdtContent>
  </w:sdt>
  <w:p w14:paraId="6FCE7976" w14:textId="77777777" w:rsidR="006F6A97" w:rsidRDefault="006F6A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C940" w14:textId="77777777" w:rsidR="00AF3876" w:rsidRDefault="00AF3876" w:rsidP="00902814">
      <w:pPr>
        <w:spacing w:after="0" w:line="240" w:lineRule="auto"/>
      </w:pPr>
      <w:r>
        <w:separator/>
      </w:r>
    </w:p>
  </w:footnote>
  <w:footnote w:type="continuationSeparator" w:id="0">
    <w:p w14:paraId="5E3BC9EA" w14:textId="77777777" w:rsidR="00AF3876" w:rsidRDefault="00AF3876" w:rsidP="0090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9F37" w14:textId="7E146CB6" w:rsidR="00902814" w:rsidRPr="00902814" w:rsidRDefault="00902814" w:rsidP="00902814">
    <w:pPr>
      <w:pStyle w:val="Koptekst"/>
      <w:jc w:val="right"/>
      <w:rPr>
        <w:sz w:val="16"/>
      </w:rPr>
    </w:pPr>
    <w:r w:rsidRPr="00902814">
      <w:rPr>
        <w:sz w:val="16"/>
      </w:rPr>
      <w:t>Aanvraagformulier Stipendium Bottelier v.</w:t>
    </w:r>
    <w:r w:rsidR="00AE163E">
      <w:rPr>
        <w:sz w:val="16"/>
      </w:rPr>
      <w:t>202</w:t>
    </w:r>
    <w:r w:rsidR="006B34C0">
      <w:rPr>
        <w:sz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17"/>
    <w:rsid w:val="00053D02"/>
    <w:rsid w:val="000A2F17"/>
    <w:rsid w:val="000E58E9"/>
    <w:rsid w:val="0027702B"/>
    <w:rsid w:val="00382EE8"/>
    <w:rsid w:val="003A572E"/>
    <w:rsid w:val="00421495"/>
    <w:rsid w:val="00422EF3"/>
    <w:rsid w:val="004A2868"/>
    <w:rsid w:val="005531BD"/>
    <w:rsid w:val="006B34C0"/>
    <w:rsid w:val="006F6A97"/>
    <w:rsid w:val="007E6BE5"/>
    <w:rsid w:val="00902814"/>
    <w:rsid w:val="00A52C3A"/>
    <w:rsid w:val="00AE163E"/>
    <w:rsid w:val="00AF3876"/>
    <w:rsid w:val="00CD6C12"/>
    <w:rsid w:val="00D058B8"/>
    <w:rsid w:val="00D54508"/>
    <w:rsid w:val="00DC10C3"/>
    <w:rsid w:val="00DD1580"/>
    <w:rsid w:val="00E72628"/>
    <w:rsid w:val="00F353A6"/>
    <w:rsid w:val="00F74FF3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CCA6"/>
  <w15:chartTrackingRefBased/>
  <w15:docId w15:val="{96843554-9A8F-49D8-937C-BDB0BA4A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A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22EF3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A28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A28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A2868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2868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0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2814"/>
  </w:style>
  <w:style w:type="paragraph" w:styleId="Voettekst">
    <w:name w:val="footer"/>
    <w:basedOn w:val="Standaard"/>
    <w:link w:val="VoettekstChar"/>
    <w:uiPriority w:val="99"/>
    <w:unhideWhenUsed/>
    <w:rsid w:val="0090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2814"/>
  </w:style>
  <w:style w:type="character" w:styleId="Onopgelostemelding">
    <w:name w:val="Unresolved Mention"/>
    <w:basedOn w:val="Standaardalinea-lettertype"/>
    <w:uiPriority w:val="99"/>
    <w:semiHidden/>
    <w:unhideWhenUsed/>
    <w:rsid w:val="0055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ttelier@knbv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ABB1-602F-4023-B256-F848C1ED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Laurens Sparrius</dc:creator>
  <cp:keywords/>
  <dc:description/>
  <cp:lastModifiedBy>Laurens Sparrius</cp:lastModifiedBy>
  <cp:revision>15</cp:revision>
  <dcterms:created xsi:type="dcterms:W3CDTF">2020-04-16T21:02:00Z</dcterms:created>
  <dcterms:modified xsi:type="dcterms:W3CDTF">2024-05-29T15:53:00Z</dcterms:modified>
</cp:coreProperties>
</file>